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A66" w:rsidRPr="00417A66" w:rsidRDefault="00417A66" w:rsidP="00417A6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7A66">
        <w:rPr>
          <w:rFonts w:ascii="Calibri" w:eastAsia="Times New Roman" w:hAnsi="Calibri" w:cs="Calibri"/>
          <w:color w:val="000000"/>
        </w:rPr>
        <w:t>IZVEŠTAJ SA EDUKACIJE ZA VASPITAČE</w:t>
      </w:r>
    </w:p>
    <w:p w:rsidR="00417A66" w:rsidRPr="00417A66" w:rsidRDefault="00417A66" w:rsidP="00417A6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7A66">
        <w:rPr>
          <w:rFonts w:ascii="Calibri" w:eastAsia="Times New Roman" w:hAnsi="Calibri" w:cs="Calibri"/>
          <w:color w:val="000000"/>
        </w:rPr>
        <w:t>„KOMUNIKACIJA SA RODITELJIMA DECE SA SMETNJAMA U RAZVOJU“</w:t>
      </w:r>
    </w:p>
    <w:p w:rsidR="00417A66" w:rsidRPr="00417A66" w:rsidRDefault="00417A66" w:rsidP="00417A6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7A66">
        <w:rPr>
          <w:rFonts w:ascii="Calibri" w:eastAsia="Times New Roman" w:hAnsi="Calibri" w:cs="Calibri"/>
          <w:color w:val="000000"/>
        </w:rPr>
        <w:t xml:space="preserve">VSSOV, Novi Sad </w:t>
      </w:r>
    </w:p>
    <w:p w:rsidR="00417A66" w:rsidRPr="00417A66" w:rsidRDefault="00417A66" w:rsidP="00417A6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7A66">
        <w:rPr>
          <w:rFonts w:ascii="Calibri" w:eastAsia="Times New Roman" w:hAnsi="Calibri" w:cs="Calibri"/>
          <w:color w:val="000000"/>
        </w:rPr>
        <w:t xml:space="preserve">14.januar 2017. </w:t>
      </w:r>
      <w:proofErr w:type="spellStart"/>
      <w:r w:rsidRPr="00417A66">
        <w:rPr>
          <w:rFonts w:ascii="Calibri" w:eastAsia="Times New Roman" w:hAnsi="Calibri" w:cs="Calibri"/>
          <w:color w:val="000000"/>
        </w:rPr>
        <w:t>dr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Lada </w:t>
      </w:r>
      <w:proofErr w:type="spellStart"/>
      <w:r w:rsidRPr="00417A66">
        <w:rPr>
          <w:rFonts w:ascii="Calibri" w:eastAsia="Times New Roman" w:hAnsi="Calibri" w:cs="Calibri"/>
          <w:color w:val="000000"/>
        </w:rPr>
        <w:t>Marinković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, Jelena </w:t>
      </w:r>
      <w:proofErr w:type="spellStart"/>
      <w:r w:rsidRPr="00417A66">
        <w:rPr>
          <w:rFonts w:ascii="Calibri" w:eastAsia="Times New Roman" w:hAnsi="Calibri" w:cs="Calibri"/>
          <w:color w:val="000000"/>
        </w:rPr>
        <w:t>Blagojev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MA </w:t>
      </w:r>
      <w:proofErr w:type="spellStart"/>
      <w:r w:rsidRPr="00417A66">
        <w:rPr>
          <w:rFonts w:ascii="Calibri" w:eastAsia="Times New Roman" w:hAnsi="Calibri" w:cs="Calibri"/>
          <w:color w:val="000000"/>
        </w:rPr>
        <w:t>defektolog</w:t>
      </w:r>
      <w:proofErr w:type="spellEnd"/>
    </w:p>
    <w:p w:rsidR="00417A66" w:rsidRPr="00417A66" w:rsidRDefault="00417A66" w:rsidP="00417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7A66" w:rsidRPr="00417A66" w:rsidRDefault="00417A66" w:rsidP="00417A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A66">
        <w:rPr>
          <w:rFonts w:ascii="Calibri" w:eastAsia="Times New Roman" w:hAnsi="Calibri" w:cs="Calibri"/>
          <w:color w:val="000000"/>
        </w:rPr>
        <w:t xml:space="preserve">U </w:t>
      </w:r>
      <w:proofErr w:type="spellStart"/>
      <w:r w:rsidRPr="00417A66">
        <w:rPr>
          <w:rFonts w:ascii="Calibri" w:eastAsia="Times New Roman" w:hAnsi="Calibri" w:cs="Calibri"/>
          <w:color w:val="000000"/>
        </w:rPr>
        <w:t>okviru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planiranih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edukacija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za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vaspitače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PU </w:t>
      </w:r>
      <w:proofErr w:type="spellStart"/>
      <w:r w:rsidRPr="00417A66">
        <w:rPr>
          <w:rFonts w:ascii="Calibri" w:eastAsia="Times New Roman" w:hAnsi="Calibri" w:cs="Calibri"/>
          <w:color w:val="000000"/>
        </w:rPr>
        <w:t>Radosno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detinjstvo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417A66">
        <w:rPr>
          <w:rFonts w:ascii="Calibri" w:eastAsia="Times New Roman" w:hAnsi="Calibri" w:cs="Calibri"/>
          <w:color w:val="000000"/>
        </w:rPr>
        <w:t>dr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Lada </w:t>
      </w:r>
      <w:proofErr w:type="spellStart"/>
      <w:r w:rsidRPr="00417A66">
        <w:rPr>
          <w:rFonts w:ascii="Calibri" w:eastAsia="Times New Roman" w:hAnsi="Calibri" w:cs="Calibri"/>
          <w:color w:val="000000"/>
        </w:rPr>
        <w:t>Marinković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i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Jelena </w:t>
      </w:r>
      <w:proofErr w:type="spellStart"/>
      <w:r w:rsidRPr="00417A66">
        <w:rPr>
          <w:rFonts w:ascii="Calibri" w:eastAsia="Times New Roman" w:hAnsi="Calibri" w:cs="Calibri"/>
          <w:color w:val="000000"/>
        </w:rPr>
        <w:t>Blagojev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MA </w:t>
      </w:r>
      <w:proofErr w:type="spellStart"/>
      <w:r w:rsidRPr="00417A66">
        <w:rPr>
          <w:rFonts w:ascii="Calibri" w:eastAsia="Times New Roman" w:hAnsi="Calibri" w:cs="Calibri"/>
          <w:color w:val="000000"/>
        </w:rPr>
        <w:t>defektologije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, 14. </w:t>
      </w:r>
      <w:proofErr w:type="spellStart"/>
      <w:r w:rsidRPr="00417A66">
        <w:rPr>
          <w:rFonts w:ascii="Calibri" w:eastAsia="Times New Roman" w:hAnsi="Calibri" w:cs="Calibri"/>
          <w:color w:val="000000"/>
        </w:rPr>
        <w:t>januara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2017. </w:t>
      </w:r>
      <w:proofErr w:type="spellStart"/>
      <w:r w:rsidRPr="00417A66">
        <w:rPr>
          <w:rFonts w:ascii="Calibri" w:eastAsia="Times New Roman" w:hAnsi="Calibri" w:cs="Calibri"/>
          <w:color w:val="000000"/>
        </w:rPr>
        <w:t>održale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su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edukaciju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vaspitača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iz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oblasti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osnaživanja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kompetencija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za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uspostavljanje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saradnje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sa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rod</w:t>
      </w:r>
      <w:bookmarkStart w:id="0" w:name="_GoBack"/>
      <w:bookmarkEnd w:id="0"/>
      <w:r w:rsidRPr="00417A66">
        <w:rPr>
          <w:rFonts w:ascii="Calibri" w:eastAsia="Times New Roman" w:hAnsi="Calibri" w:cs="Calibri"/>
          <w:color w:val="000000"/>
        </w:rPr>
        <w:t>iteljima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i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porodicom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deteta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sa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smetnjama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u </w:t>
      </w:r>
      <w:proofErr w:type="spellStart"/>
      <w:r w:rsidRPr="00417A66">
        <w:rPr>
          <w:rFonts w:ascii="Calibri" w:eastAsia="Times New Roman" w:hAnsi="Calibri" w:cs="Calibri"/>
          <w:color w:val="000000"/>
        </w:rPr>
        <w:t>razvoju</w:t>
      </w:r>
      <w:proofErr w:type="spellEnd"/>
      <w:r w:rsidRPr="00417A66">
        <w:rPr>
          <w:rFonts w:ascii="Calibri" w:eastAsia="Times New Roman" w:hAnsi="Calibri" w:cs="Calibri"/>
          <w:color w:val="000000"/>
        </w:rPr>
        <w:t>.</w:t>
      </w:r>
    </w:p>
    <w:p w:rsidR="00417A66" w:rsidRPr="00417A66" w:rsidRDefault="00417A66" w:rsidP="00417A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7A66">
        <w:rPr>
          <w:rFonts w:ascii="Calibri" w:eastAsia="Times New Roman" w:hAnsi="Calibri" w:cs="Calibri"/>
          <w:color w:val="000000"/>
        </w:rPr>
        <w:t>Ciljevi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edukacije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bili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su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su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: </w:t>
      </w:r>
    </w:p>
    <w:p w:rsidR="00417A66" w:rsidRPr="00417A66" w:rsidRDefault="00417A66" w:rsidP="00417A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A66">
        <w:rPr>
          <w:rFonts w:ascii="Calibri" w:eastAsia="Times New Roman" w:hAnsi="Calibri" w:cs="Calibri"/>
          <w:color w:val="000000"/>
        </w:rPr>
        <w:t>-</w:t>
      </w:r>
      <w:proofErr w:type="spellStart"/>
      <w:r w:rsidRPr="00417A66">
        <w:rPr>
          <w:rFonts w:ascii="Calibri" w:eastAsia="Times New Roman" w:hAnsi="Calibri" w:cs="Calibri"/>
          <w:color w:val="000000"/>
        </w:rPr>
        <w:t>Osvestiti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teškoće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i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lične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snage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u </w:t>
      </w:r>
      <w:proofErr w:type="spellStart"/>
      <w:r w:rsidRPr="00417A66">
        <w:rPr>
          <w:rFonts w:ascii="Calibri" w:eastAsia="Times New Roman" w:hAnsi="Calibri" w:cs="Calibri"/>
          <w:color w:val="000000"/>
        </w:rPr>
        <w:t>profesionalnoj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komunikaciji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sa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roditeljima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dece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sa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smetnjama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u </w:t>
      </w:r>
      <w:proofErr w:type="spellStart"/>
      <w:r w:rsidRPr="00417A66">
        <w:rPr>
          <w:rFonts w:ascii="Calibri" w:eastAsia="Times New Roman" w:hAnsi="Calibri" w:cs="Calibri"/>
          <w:color w:val="000000"/>
        </w:rPr>
        <w:t>razvoju</w:t>
      </w:r>
      <w:proofErr w:type="spellEnd"/>
    </w:p>
    <w:p w:rsidR="00417A66" w:rsidRPr="00417A66" w:rsidRDefault="00417A66" w:rsidP="00417A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A66">
        <w:rPr>
          <w:rFonts w:ascii="Calibri" w:eastAsia="Times New Roman" w:hAnsi="Calibri" w:cs="Calibri"/>
          <w:color w:val="000000"/>
        </w:rPr>
        <w:t>-</w:t>
      </w:r>
      <w:proofErr w:type="spellStart"/>
      <w:r w:rsidRPr="00417A66">
        <w:rPr>
          <w:rFonts w:ascii="Calibri" w:eastAsia="Times New Roman" w:hAnsi="Calibri" w:cs="Calibri"/>
          <w:color w:val="000000"/>
        </w:rPr>
        <w:t>Usvojiti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nove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tehnike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komunikacije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417A66">
        <w:rPr>
          <w:rFonts w:ascii="Calibri" w:eastAsia="Times New Roman" w:hAnsi="Calibri" w:cs="Calibri"/>
          <w:color w:val="000000"/>
        </w:rPr>
        <w:t>osnažiti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profesionalne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veštine</w:t>
      </w:r>
      <w:proofErr w:type="spellEnd"/>
    </w:p>
    <w:p w:rsidR="00417A66" w:rsidRPr="00417A66" w:rsidRDefault="00417A66" w:rsidP="00417A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7A66">
        <w:rPr>
          <w:rFonts w:ascii="Calibri" w:eastAsia="Times New Roman" w:hAnsi="Calibri" w:cs="Calibri"/>
          <w:color w:val="000000"/>
        </w:rPr>
        <w:t>Za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edukaciju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je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prijavljeno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20 </w:t>
      </w:r>
      <w:proofErr w:type="spellStart"/>
      <w:r w:rsidRPr="00417A66">
        <w:rPr>
          <w:rFonts w:ascii="Calibri" w:eastAsia="Times New Roman" w:hAnsi="Calibri" w:cs="Calibri"/>
          <w:color w:val="000000"/>
        </w:rPr>
        <w:t>vaspitača,a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prisustvovalo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je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12. </w:t>
      </w:r>
      <w:proofErr w:type="spellStart"/>
      <w:r w:rsidRPr="00417A66">
        <w:rPr>
          <w:rFonts w:ascii="Calibri" w:eastAsia="Times New Roman" w:hAnsi="Calibri" w:cs="Calibri"/>
          <w:color w:val="000000"/>
        </w:rPr>
        <w:t>Edukacija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je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trajala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od 9 do 13.45.</w:t>
      </w:r>
    </w:p>
    <w:p w:rsidR="00417A66" w:rsidRPr="00417A66" w:rsidRDefault="00417A66" w:rsidP="00417A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7A66">
        <w:rPr>
          <w:rFonts w:ascii="Calibri" w:eastAsia="Times New Roman" w:hAnsi="Calibri" w:cs="Calibri"/>
          <w:color w:val="000000"/>
        </w:rPr>
        <w:t>Ispitujući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motive </w:t>
      </w:r>
      <w:proofErr w:type="spellStart"/>
      <w:r w:rsidRPr="00417A66">
        <w:rPr>
          <w:rFonts w:ascii="Calibri" w:eastAsia="Times New Roman" w:hAnsi="Calibri" w:cs="Calibri"/>
          <w:color w:val="000000"/>
        </w:rPr>
        <w:t>za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prijavljivanje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na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ovu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edukaciju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417A66">
        <w:rPr>
          <w:rFonts w:ascii="Calibri" w:eastAsia="Times New Roman" w:hAnsi="Calibri" w:cs="Calibri"/>
          <w:color w:val="000000"/>
        </w:rPr>
        <w:t>većina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je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odabrala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dolazak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iz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razloga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što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u </w:t>
      </w:r>
      <w:proofErr w:type="spellStart"/>
      <w:r w:rsidRPr="00417A66">
        <w:rPr>
          <w:rFonts w:ascii="Calibri" w:eastAsia="Times New Roman" w:hAnsi="Calibri" w:cs="Calibri"/>
          <w:color w:val="000000"/>
        </w:rPr>
        <w:t>svojoj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vaspitnoj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grupu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imaju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dete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koje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ima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neku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razvojnu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smetnju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. </w:t>
      </w:r>
      <w:proofErr w:type="spellStart"/>
      <w:r w:rsidRPr="00417A66">
        <w:rPr>
          <w:rFonts w:ascii="Calibri" w:eastAsia="Times New Roman" w:hAnsi="Calibri" w:cs="Calibri"/>
          <w:color w:val="000000"/>
        </w:rPr>
        <w:t>Samo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dva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vaspitača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navela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su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da </w:t>
      </w:r>
      <w:proofErr w:type="spellStart"/>
      <w:r w:rsidRPr="00417A66">
        <w:rPr>
          <w:rFonts w:ascii="Calibri" w:eastAsia="Times New Roman" w:hAnsi="Calibri" w:cs="Calibri"/>
          <w:color w:val="000000"/>
        </w:rPr>
        <w:t>imaju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veliko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iskustvo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u </w:t>
      </w:r>
      <w:proofErr w:type="spellStart"/>
      <w:r w:rsidRPr="00417A66">
        <w:rPr>
          <w:rFonts w:ascii="Calibri" w:eastAsia="Times New Roman" w:hAnsi="Calibri" w:cs="Calibri"/>
          <w:color w:val="000000"/>
        </w:rPr>
        <w:t>ovoj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oblasti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417A66">
        <w:rPr>
          <w:rFonts w:ascii="Calibri" w:eastAsia="Times New Roman" w:hAnsi="Calibri" w:cs="Calibri"/>
          <w:color w:val="000000"/>
        </w:rPr>
        <w:t>ali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da </w:t>
      </w:r>
      <w:proofErr w:type="spellStart"/>
      <w:r w:rsidRPr="00417A66">
        <w:rPr>
          <w:rFonts w:ascii="Calibri" w:eastAsia="Times New Roman" w:hAnsi="Calibri" w:cs="Calibri"/>
          <w:color w:val="000000"/>
        </w:rPr>
        <w:t>su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došli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iz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razloga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samopotvrđivanja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svojih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postupaka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i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nadogradnje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svojih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veština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. </w:t>
      </w:r>
      <w:proofErr w:type="spellStart"/>
      <w:r w:rsidRPr="00417A66">
        <w:rPr>
          <w:rFonts w:ascii="Calibri" w:eastAsia="Times New Roman" w:hAnsi="Calibri" w:cs="Calibri"/>
          <w:color w:val="000000"/>
        </w:rPr>
        <w:t>Ostali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vaspitači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uglavnom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imaju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manje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iskustva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kako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u </w:t>
      </w:r>
      <w:proofErr w:type="spellStart"/>
      <w:r w:rsidRPr="00417A66">
        <w:rPr>
          <w:rFonts w:ascii="Calibri" w:eastAsia="Times New Roman" w:hAnsi="Calibri" w:cs="Calibri"/>
          <w:color w:val="000000"/>
        </w:rPr>
        <w:t>praktičnom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iskustvu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rada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sa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decom </w:t>
      </w:r>
      <w:proofErr w:type="spellStart"/>
      <w:r w:rsidRPr="00417A66">
        <w:rPr>
          <w:rFonts w:ascii="Calibri" w:eastAsia="Times New Roman" w:hAnsi="Calibri" w:cs="Calibri"/>
          <w:color w:val="000000"/>
        </w:rPr>
        <w:t>sa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smetnjama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u </w:t>
      </w:r>
      <w:proofErr w:type="spellStart"/>
      <w:r w:rsidRPr="00417A66">
        <w:rPr>
          <w:rFonts w:ascii="Calibri" w:eastAsia="Times New Roman" w:hAnsi="Calibri" w:cs="Calibri"/>
          <w:color w:val="000000"/>
        </w:rPr>
        <w:t>razvoju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417A66">
        <w:rPr>
          <w:rFonts w:ascii="Calibri" w:eastAsia="Times New Roman" w:hAnsi="Calibri" w:cs="Calibri"/>
          <w:color w:val="000000"/>
        </w:rPr>
        <w:t>tako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i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u </w:t>
      </w:r>
      <w:proofErr w:type="spellStart"/>
      <w:r w:rsidRPr="00417A66">
        <w:rPr>
          <w:rFonts w:ascii="Calibri" w:eastAsia="Times New Roman" w:hAnsi="Calibri" w:cs="Calibri"/>
          <w:color w:val="000000"/>
        </w:rPr>
        <w:t>pohađanju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edukacija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iz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oblasti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inkluzije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. </w:t>
      </w:r>
      <w:proofErr w:type="spellStart"/>
      <w:r w:rsidRPr="00417A66">
        <w:rPr>
          <w:rFonts w:ascii="Calibri" w:eastAsia="Times New Roman" w:hAnsi="Calibri" w:cs="Calibri"/>
          <w:color w:val="000000"/>
        </w:rPr>
        <w:t>Najčešće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navode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da </w:t>
      </w:r>
      <w:proofErr w:type="spellStart"/>
      <w:r w:rsidRPr="00417A66">
        <w:rPr>
          <w:rFonts w:ascii="Calibri" w:eastAsia="Times New Roman" w:hAnsi="Calibri" w:cs="Calibri"/>
          <w:color w:val="000000"/>
        </w:rPr>
        <w:t>je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motiv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za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prisustvovanje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ovoj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edukaciji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želja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da se </w:t>
      </w:r>
      <w:proofErr w:type="spellStart"/>
      <w:r w:rsidRPr="00417A66">
        <w:rPr>
          <w:rFonts w:ascii="Calibri" w:eastAsia="Times New Roman" w:hAnsi="Calibri" w:cs="Calibri"/>
          <w:color w:val="000000"/>
        </w:rPr>
        <w:t>razviju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veštine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u </w:t>
      </w:r>
      <w:proofErr w:type="spellStart"/>
      <w:r w:rsidRPr="00417A66">
        <w:rPr>
          <w:rFonts w:ascii="Calibri" w:eastAsia="Times New Roman" w:hAnsi="Calibri" w:cs="Calibri"/>
          <w:color w:val="000000"/>
        </w:rPr>
        <w:t>praktičnom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radu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sa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decom </w:t>
      </w:r>
      <w:proofErr w:type="spellStart"/>
      <w:r w:rsidRPr="00417A66">
        <w:rPr>
          <w:rFonts w:ascii="Calibri" w:eastAsia="Times New Roman" w:hAnsi="Calibri" w:cs="Calibri"/>
          <w:color w:val="000000"/>
        </w:rPr>
        <w:t>i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njihovim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roditeljima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417A66">
        <w:rPr>
          <w:rFonts w:ascii="Calibri" w:eastAsia="Times New Roman" w:hAnsi="Calibri" w:cs="Calibri"/>
          <w:color w:val="000000"/>
        </w:rPr>
        <w:t>posebno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kada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su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u </w:t>
      </w:r>
      <w:proofErr w:type="spellStart"/>
      <w:r w:rsidRPr="00417A66">
        <w:rPr>
          <w:rFonts w:ascii="Calibri" w:eastAsia="Times New Roman" w:hAnsi="Calibri" w:cs="Calibri"/>
          <w:color w:val="000000"/>
        </w:rPr>
        <w:t>pitanju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deca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sa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smetnjama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u </w:t>
      </w:r>
      <w:proofErr w:type="spellStart"/>
      <w:r w:rsidRPr="00417A66">
        <w:rPr>
          <w:rFonts w:ascii="Calibri" w:eastAsia="Times New Roman" w:hAnsi="Calibri" w:cs="Calibri"/>
          <w:color w:val="000000"/>
        </w:rPr>
        <w:t>razvoju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. 9 od 12 </w:t>
      </w:r>
      <w:proofErr w:type="spellStart"/>
      <w:r w:rsidRPr="00417A66">
        <w:rPr>
          <w:rFonts w:ascii="Calibri" w:eastAsia="Times New Roman" w:hAnsi="Calibri" w:cs="Calibri"/>
          <w:color w:val="000000"/>
        </w:rPr>
        <w:t>vaspitača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imaju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u </w:t>
      </w:r>
      <w:proofErr w:type="spellStart"/>
      <w:r w:rsidRPr="00417A66">
        <w:rPr>
          <w:rFonts w:ascii="Calibri" w:eastAsia="Times New Roman" w:hAnsi="Calibri" w:cs="Calibri"/>
          <w:color w:val="000000"/>
        </w:rPr>
        <w:t>grupi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dete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sa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smetnjom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u </w:t>
      </w:r>
      <w:proofErr w:type="spellStart"/>
      <w:r w:rsidRPr="00417A66">
        <w:rPr>
          <w:rFonts w:ascii="Calibri" w:eastAsia="Times New Roman" w:hAnsi="Calibri" w:cs="Calibri"/>
          <w:color w:val="000000"/>
        </w:rPr>
        <w:t>razvoju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. </w:t>
      </w:r>
      <w:proofErr w:type="spellStart"/>
      <w:r w:rsidRPr="00417A66">
        <w:rPr>
          <w:rFonts w:ascii="Calibri" w:eastAsia="Times New Roman" w:hAnsi="Calibri" w:cs="Calibri"/>
          <w:color w:val="000000"/>
        </w:rPr>
        <w:t>Takođe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imaju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različita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iskustva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u </w:t>
      </w:r>
      <w:proofErr w:type="spellStart"/>
      <w:r w:rsidRPr="00417A66">
        <w:rPr>
          <w:rFonts w:ascii="Calibri" w:eastAsia="Times New Roman" w:hAnsi="Calibri" w:cs="Calibri"/>
          <w:color w:val="000000"/>
        </w:rPr>
        <w:t>saradnji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sa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roditeljima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koja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se </w:t>
      </w:r>
      <w:proofErr w:type="spellStart"/>
      <w:r w:rsidRPr="00417A66">
        <w:rPr>
          <w:rFonts w:ascii="Calibri" w:eastAsia="Times New Roman" w:hAnsi="Calibri" w:cs="Calibri"/>
          <w:color w:val="000000"/>
        </w:rPr>
        <w:t>kreću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od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roditelja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koji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ispoljavaju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negaciju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prihvatanja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smetnji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kod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deteta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do </w:t>
      </w:r>
      <w:proofErr w:type="spellStart"/>
      <w:r w:rsidRPr="00417A66">
        <w:rPr>
          <w:rFonts w:ascii="Calibri" w:eastAsia="Times New Roman" w:hAnsi="Calibri" w:cs="Calibri"/>
          <w:color w:val="000000"/>
        </w:rPr>
        <w:t>onih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koji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su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izuzetno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kooperativni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. </w:t>
      </w:r>
      <w:proofErr w:type="spellStart"/>
      <w:r w:rsidRPr="00417A66">
        <w:rPr>
          <w:rFonts w:ascii="Calibri" w:eastAsia="Times New Roman" w:hAnsi="Calibri" w:cs="Calibri"/>
          <w:color w:val="000000"/>
        </w:rPr>
        <w:t>Jedan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od </w:t>
      </w:r>
      <w:proofErr w:type="spellStart"/>
      <w:r w:rsidRPr="00417A66">
        <w:rPr>
          <w:rFonts w:ascii="Calibri" w:eastAsia="Times New Roman" w:hAnsi="Calibri" w:cs="Calibri"/>
          <w:color w:val="000000"/>
        </w:rPr>
        <w:t>vaspitača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( </w:t>
      </w:r>
      <w:proofErr w:type="spellStart"/>
      <w:r w:rsidRPr="00417A66">
        <w:rPr>
          <w:rFonts w:ascii="Calibri" w:eastAsia="Times New Roman" w:hAnsi="Calibri" w:cs="Calibri"/>
          <w:color w:val="000000"/>
        </w:rPr>
        <w:t>i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sam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roditelj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deteta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sa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smetnjom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u </w:t>
      </w:r>
      <w:proofErr w:type="spellStart"/>
      <w:r w:rsidRPr="00417A66">
        <w:rPr>
          <w:rFonts w:ascii="Calibri" w:eastAsia="Times New Roman" w:hAnsi="Calibri" w:cs="Calibri"/>
          <w:color w:val="000000"/>
        </w:rPr>
        <w:t>razvoju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) </w:t>
      </w:r>
      <w:proofErr w:type="spellStart"/>
      <w:r w:rsidRPr="00417A66">
        <w:rPr>
          <w:rFonts w:ascii="Calibri" w:eastAsia="Times New Roman" w:hAnsi="Calibri" w:cs="Calibri"/>
          <w:color w:val="000000"/>
        </w:rPr>
        <w:t>dao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je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poseban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doprinos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radu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grupe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, s </w:t>
      </w:r>
      <w:proofErr w:type="spellStart"/>
      <w:r w:rsidRPr="00417A66">
        <w:rPr>
          <w:rFonts w:ascii="Calibri" w:eastAsia="Times New Roman" w:hAnsi="Calibri" w:cs="Calibri"/>
          <w:color w:val="000000"/>
        </w:rPr>
        <w:t>obzirom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na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izveštavanje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o </w:t>
      </w:r>
      <w:proofErr w:type="spellStart"/>
      <w:r w:rsidRPr="00417A66">
        <w:rPr>
          <w:rFonts w:ascii="Calibri" w:eastAsia="Times New Roman" w:hAnsi="Calibri" w:cs="Calibri"/>
          <w:color w:val="000000"/>
        </w:rPr>
        <w:t>potrebama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u </w:t>
      </w:r>
      <w:proofErr w:type="spellStart"/>
      <w:r w:rsidRPr="00417A66">
        <w:rPr>
          <w:rFonts w:ascii="Calibri" w:eastAsia="Times New Roman" w:hAnsi="Calibri" w:cs="Calibri"/>
          <w:color w:val="000000"/>
        </w:rPr>
        <w:t>komunikcaciji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iz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ugla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vaspitača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ali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 </w:t>
      </w:r>
      <w:proofErr w:type="spellStart"/>
      <w:r w:rsidRPr="00417A66">
        <w:rPr>
          <w:rFonts w:ascii="Calibri" w:eastAsia="Times New Roman" w:hAnsi="Calibri" w:cs="Calibri"/>
          <w:color w:val="000000"/>
        </w:rPr>
        <w:t>i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iz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ugla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roditelja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. </w:t>
      </w:r>
    </w:p>
    <w:p w:rsidR="00417A66" w:rsidRPr="00417A66" w:rsidRDefault="00417A66" w:rsidP="00417A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A66">
        <w:rPr>
          <w:rFonts w:ascii="Calibri" w:eastAsia="Times New Roman" w:hAnsi="Calibri" w:cs="Calibri"/>
          <w:color w:val="000000"/>
        </w:rPr>
        <w:t xml:space="preserve">Na </w:t>
      </w:r>
      <w:proofErr w:type="spellStart"/>
      <w:r w:rsidRPr="00417A66">
        <w:rPr>
          <w:rFonts w:ascii="Calibri" w:eastAsia="Times New Roman" w:hAnsi="Calibri" w:cs="Calibri"/>
          <w:color w:val="000000"/>
        </w:rPr>
        <w:t>edukaciji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su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vaspitači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upoznati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sa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karateristikama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roditelja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deteta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sa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smetnjama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u </w:t>
      </w:r>
      <w:proofErr w:type="spellStart"/>
      <w:r w:rsidRPr="00417A66">
        <w:rPr>
          <w:rFonts w:ascii="Calibri" w:eastAsia="Times New Roman" w:hAnsi="Calibri" w:cs="Calibri"/>
          <w:color w:val="000000"/>
        </w:rPr>
        <w:t>razvoju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417A66">
        <w:rPr>
          <w:rFonts w:ascii="Calibri" w:eastAsia="Times New Roman" w:hAnsi="Calibri" w:cs="Calibri"/>
          <w:color w:val="000000"/>
        </w:rPr>
        <w:t>modelima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koji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su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polazna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osnova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za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komunikaciju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roditelja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i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stručnjaka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različitih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profila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i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osnovama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savetodavnog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rada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( </w:t>
      </w:r>
      <w:proofErr w:type="spellStart"/>
      <w:r w:rsidRPr="00417A66">
        <w:rPr>
          <w:rFonts w:ascii="Calibri" w:eastAsia="Times New Roman" w:hAnsi="Calibri" w:cs="Calibri"/>
          <w:color w:val="000000"/>
        </w:rPr>
        <w:t>tehnikama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i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veštinama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aktivnog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slušanja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i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setinga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u </w:t>
      </w:r>
      <w:proofErr w:type="spellStart"/>
      <w:r w:rsidRPr="00417A66">
        <w:rPr>
          <w:rFonts w:ascii="Calibri" w:eastAsia="Times New Roman" w:hAnsi="Calibri" w:cs="Calibri"/>
          <w:color w:val="000000"/>
        </w:rPr>
        <w:t>kojem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se </w:t>
      </w:r>
      <w:proofErr w:type="spellStart"/>
      <w:r w:rsidRPr="00417A66">
        <w:rPr>
          <w:rFonts w:ascii="Calibri" w:eastAsia="Times New Roman" w:hAnsi="Calibri" w:cs="Calibri"/>
          <w:color w:val="000000"/>
        </w:rPr>
        <w:t>treba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odvijati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komunikacija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sa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roditeljima</w:t>
      </w:r>
      <w:proofErr w:type="spellEnd"/>
      <w:r w:rsidRPr="00417A66">
        <w:rPr>
          <w:rFonts w:ascii="Calibri" w:eastAsia="Times New Roman" w:hAnsi="Calibri" w:cs="Calibri"/>
          <w:color w:val="000000"/>
        </w:rPr>
        <w:t>/</w:t>
      </w:r>
      <w:proofErr w:type="spellStart"/>
      <w:r w:rsidRPr="00417A66">
        <w:rPr>
          <w:rFonts w:ascii="Calibri" w:eastAsia="Times New Roman" w:hAnsi="Calibri" w:cs="Calibri"/>
          <w:color w:val="000000"/>
        </w:rPr>
        <w:t>porodicom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). </w:t>
      </w:r>
      <w:proofErr w:type="spellStart"/>
      <w:r w:rsidRPr="00417A66">
        <w:rPr>
          <w:rFonts w:ascii="Calibri" w:eastAsia="Times New Roman" w:hAnsi="Calibri" w:cs="Calibri"/>
          <w:color w:val="000000"/>
        </w:rPr>
        <w:t>Zajedno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sa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vaspitačima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izrađen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je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vodič</w:t>
      </w:r>
      <w:proofErr w:type="spellEnd"/>
      <w:r w:rsidRPr="00417A66">
        <w:rPr>
          <w:rFonts w:ascii="Calibri" w:eastAsia="Times New Roman" w:hAnsi="Calibri" w:cs="Calibri"/>
          <w:color w:val="000000"/>
        </w:rPr>
        <w:t>/</w:t>
      </w:r>
      <w:proofErr w:type="spellStart"/>
      <w:r w:rsidRPr="00417A66">
        <w:rPr>
          <w:rFonts w:ascii="Calibri" w:eastAsia="Times New Roman" w:hAnsi="Calibri" w:cs="Calibri"/>
          <w:color w:val="000000"/>
        </w:rPr>
        <w:t>smernice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za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važne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oblasti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pri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komunikaciji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sa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roditejima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kako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bi se </w:t>
      </w:r>
      <w:proofErr w:type="spellStart"/>
      <w:r w:rsidRPr="00417A66">
        <w:rPr>
          <w:rFonts w:ascii="Calibri" w:eastAsia="Times New Roman" w:hAnsi="Calibri" w:cs="Calibri"/>
          <w:color w:val="000000"/>
        </w:rPr>
        <w:t>dobile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sve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relevantne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informacije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o </w:t>
      </w:r>
      <w:proofErr w:type="spellStart"/>
      <w:r w:rsidRPr="00417A66">
        <w:rPr>
          <w:rFonts w:ascii="Calibri" w:eastAsia="Times New Roman" w:hAnsi="Calibri" w:cs="Calibri"/>
          <w:color w:val="000000"/>
        </w:rPr>
        <w:t>detetu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i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porodici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a </w:t>
      </w:r>
      <w:proofErr w:type="spellStart"/>
      <w:r w:rsidRPr="00417A66">
        <w:rPr>
          <w:rFonts w:ascii="Calibri" w:eastAsia="Times New Roman" w:hAnsi="Calibri" w:cs="Calibri"/>
          <w:color w:val="000000"/>
        </w:rPr>
        <w:t>koje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su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osnova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za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saradnju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i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partnerstvo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vaspitača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i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roditelja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u </w:t>
      </w:r>
      <w:proofErr w:type="spellStart"/>
      <w:r w:rsidRPr="00417A66">
        <w:rPr>
          <w:rFonts w:ascii="Calibri" w:eastAsia="Times New Roman" w:hAnsi="Calibri" w:cs="Calibri"/>
          <w:color w:val="000000"/>
        </w:rPr>
        <w:t>interesu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deteta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. </w:t>
      </w:r>
    </w:p>
    <w:p w:rsidR="00417A66" w:rsidRPr="00417A66" w:rsidRDefault="00417A66" w:rsidP="00417A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7A66">
        <w:rPr>
          <w:rFonts w:ascii="Calibri" w:eastAsia="Times New Roman" w:hAnsi="Calibri" w:cs="Calibri"/>
          <w:color w:val="000000"/>
        </w:rPr>
        <w:t>Dogovoreno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je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da se </w:t>
      </w:r>
      <w:proofErr w:type="spellStart"/>
      <w:r w:rsidRPr="00417A66">
        <w:rPr>
          <w:rFonts w:ascii="Calibri" w:eastAsia="Times New Roman" w:hAnsi="Calibri" w:cs="Calibri"/>
          <w:color w:val="000000"/>
        </w:rPr>
        <w:t>izrađene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smernice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417A66">
        <w:rPr>
          <w:rFonts w:ascii="Calibri" w:eastAsia="Times New Roman" w:hAnsi="Calibri" w:cs="Calibri"/>
          <w:color w:val="000000"/>
        </w:rPr>
        <w:t>radni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materijal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( </w:t>
      </w:r>
      <w:proofErr w:type="spellStart"/>
      <w:r w:rsidRPr="00417A66">
        <w:rPr>
          <w:rFonts w:ascii="Calibri" w:eastAsia="Times New Roman" w:hAnsi="Calibri" w:cs="Calibri"/>
          <w:color w:val="000000"/>
        </w:rPr>
        <w:t>prezentacija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) </w:t>
      </w:r>
      <w:proofErr w:type="spellStart"/>
      <w:r w:rsidRPr="00417A66">
        <w:rPr>
          <w:rFonts w:ascii="Calibri" w:eastAsia="Times New Roman" w:hAnsi="Calibri" w:cs="Calibri"/>
          <w:color w:val="000000"/>
        </w:rPr>
        <w:t>i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Uverenja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o </w:t>
      </w:r>
      <w:proofErr w:type="spellStart"/>
      <w:r w:rsidRPr="00417A66">
        <w:rPr>
          <w:rFonts w:ascii="Calibri" w:eastAsia="Times New Roman" w:hAnsi="Calibri" w:cs="Calibri"/>
          <w:color w:val="000000"/>
        </w:rPr>
        <w:t>učestvovanju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na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ovoj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edukaciji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naknadno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dostave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vaspitačima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(s </w:t>
      </w:r>
      <w:proofErr w:type="spellStart"/>
      <w:r w:rsidRPr="00417A66">
        <w:rPr>
          <w:rFonts w:ascii="Calibri" w:eastAsia="Times New Roman" w:hAnsi="Calibri" w:cs="Calibri"/>
          <w:color w:val="000000"/>
        </w:rPr>
        <w:t>obzirom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na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kratak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rok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između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prijave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za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edukaciju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i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njene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realizacije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). </w:t>
      </w:r>
    </w:p>
    <w:p w:rsidR="00417A66" w:rsidRPr="00417A66" w:rsidRDefault="00417A66" w:rsidP="00417A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7A66">
        <w:rPr>
          <w:rFonts w:ascii="Calibri" w:eastAsia="Times New Roman" w:hAnsi="Calibri" w:cs="Calibri"/>
          <w:color w:val="000000"/>
        </w:rPr>
        <w:t>Prostor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417A66">
        <w:rPr>
          <w:rFonts w:ascii="Calibri" w:eastAsia="Times New Roman" w:hAnsi="Calibri" w:cs="Calibri"/>
          <w:color w:val="000000"/>
        </w:rPr>
        <w:t>pauze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417A66">
        <w:rPr>
          <w:rFonts w:ascii="Calibri" w:eastAsia="Times New Roman" w:hAnsi="Calibri" w:cs="Calibri"/>
          <w:color w:val="000000"/>
        </w:rPr>
        <w:t>tehnička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sredstva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i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prateća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tehnička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podrška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bili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su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potpuno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adekvatni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što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je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dodatno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doprinelo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 </w:t>
      </w:r>
      <w:proofErr w:type="spellStart"/>
      <w:r w:rsidRPr="00417A66">
        <w:rPr>
          <w:rFonts w:ascii="Calibri" w:eastAsia="Times New Roman" w:hAnsi="Calibri" w:cs="Calibri"/>
          <w:color w:val="000000"/>
        </w:rPr>
        <w:t>ukupnoj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visokoj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oceni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edukacije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koja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je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dobijena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u </w:t>
      </w:r>
      <w:proofErr w:type="spellStart"/>
      <w:r w:rsidRPr="00417A66">
        <w:rPr>
          <w:rFonts w:ascii="Calibri" w:eastAsia="Times New Roman" w:hAnsi="Calibri" w:cs="Calibri"/>
          <w:color w:val="000000"/>
        </w:rPr>
        <w:t>završnoj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evaluaciji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(9.75).</w:t>
      </w:r>
    </w:p>
    <w:p w:rsidR="00417A66" w:rsidRPr="00417A66" w:rsidRDefault="00417A66" w:rsidP="00417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7A66" w:rsidRPr="00417A66" w:rsidRDefault="00417A66" w:rsidP="00417A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7A66">
        <w:rPr>
          <w:rFonts w:ascii="Calibri" w:eastAsia="Times New Roman" w:hAnsi="Calibri" w:cs="Calibri"/>
          <w:color w:val="000000"/>
        </w:rPr>
        <w:t>Prilog</w:t>
      </w:r>
      <w:proofErr w:type="spellEnd"/>
    </w:p>
    <w:p w:rsidR="00417A66" w:rsidRPr="00417A66" w:rsidRDefault="00417A66" w:rsidP="00417A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7A66">
        <w:rPr>
          <w:rFonts w:ascii="Calibri" w:eastAsia="Times New Roman" w:hAnsi="Calibri" w:cs="Calibri"/>
          <w:color w:val="000000"/>
        </w:rPr>
        <w:t>Spisak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učesnika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: </w:t>
      </w:r>
    </w:p>
    <w:p w:rsidR="00417A66" w:rsidRPr="00417A66" w:rsidRDefault="00417A66" w:rsidP="00417A6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proofErr w:type="spellStart"/>
      <w:r w:rsidRPr="00417A66">
        <w:rPr>
          <w:rFonts w:ascii="Calibri" w:eastAsia="Times New Roman" w:hAnsi="Calibri" w:cs="Calibri"/>
          <w:color w:val="000000"/>
        </w:rPr>
        <w:t>Jasmina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Lovre</w:t>
      </w:r>
      <w:proofErr w:type="spellEnd"/>
    </w:p>
    <w:p w:rsidR="00417A66" w:rsidRPr="00417A66" w:rsidRDefault="00417A66" w:rsidP="00417A6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proofErr w:type="spellStart"/>
      <w:r w:rsidRPr="00417A66">
        <w:rPr>
          <w:rFonts w:ascii="Calibri" w:eastAsia="Times New Roman" w:hAnsi="Calibri" w:cs="Calibri"/>
          <w:color w:val="000000"/>
        </w:rPr>
        <w:t>Dragana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Plos</w:t>
      </w:r>
      <w:proofErr w:type="spellEnd"/>
    </w:p>
    <w:p w:rsidR="00417A66" w:rsidRPr="00417A66" w:rsidRDefault="00417A66" w:rsidP="00417A6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proofErr w:type="spellStart"/>
      <w:r w:rsidRPr="00417A66">
        <w:rPr>
          <w:rFonts w:ascii="Calibri" w:eastAsia="Times New Roman" w:hAnsi="Calibri" w:cs="Calibri"/>
          <w:color w:val="000000"/>
        </w:rPr>
        <w:lastRenderedPageBreak/>
        <w:t>Ivanka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Zelić</w:t>
      </w:r>
      <w:proofErr w:type="spellEnd"/>
    </w:p>
    <w:p w:rsidR="00417A66" w:rsidRPr="00417A66" w:rsidRDefault="00417A66" w:rsidP="00417A6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417A66">
        <w:rPr>
          <w:rFonts w:ascii="Calibri" w:eastAsia="Times New Roman" w:hAnsi="Calibri" w:cs="Calibri"/>
          <w:color w:val="000000"/>
        </w:rPr>
        <w:t xml:space="preserve">Jelena </w:t>
      </w:r>
      <w:proofErr w:type="spellStart"/>
      <w:r w:rsidRPr="00417A66">
        <w:rPr>
          <w:rFonts w:ascii="Calibri" w:eastAsia="Times New Roman" w:hAnsi="Calibri" w:cs="Calibri"/>
          <w:color w:val="000000"/>
        </w:rPr>
        <w:t>Nerac</w:t>
      </w:r>
      <w:proofErr w:type="spellEnd"/>
    </w:p>
    <w:p w:rsidR="00417A66" w:rsidRPr="00417A66" w:rsidRDefault="00417A66" w:rsidP="00417A6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proofErr w:type="spellStart"/>
      <w:r w:rsidRPr="00417A66">
        <w:rPr>
          <w:rFonts w:ascii="Calibri" w:eastAsia="Times New Roman" w:hAnsi="Calibri" w:cs="Calibri"/>
          <w:color w:val="000000"/>
        </w:rPr>
        <w:t>Snežana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Spasojević</w:t>
      </w:r>
      <w:proofErr w:type="spellEnd"/>
    </w:p>
    <w:p w:rsidR="00417A66" w:rsidRPr="00417A66" w:rsidRDefault="00417A66" w:rsidP="00417A6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proofErr w:type="spellStart"/>
      <w:r w:rsidRPr="00417A66">
        <w:rPr>
          <w:rFonts w:ascii="Calibri" w:eastAsia="Times New Roman" w:hAnsi="Calibri" w:cs="Calibri"/>
          <w:color w:val="000000"/>
        </w:rPr>
        <w:t>Tatjana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Ranisavljević</w:t>
      </w:r>
      <w:proofErr w:type="spellEnd"/>
    </w:p>
    <w:p w:rsidR="00417A66" w:rsidRPr="00417A66" w:rsidRDefault="00417A66" w:rsidP="00417A6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proofErr w:type="spellStart"/>
      <w:r w:rsidRPr="00417A66">
        <w:rPr>
          <w:rFonts w:ascii="Calibri" w:eastAsia="Times New Roman" w:hAnsi="Calibri" w:cs="Calibri"/>
          <w:color w:val="000000"/>
        </w:rPr>
        <w:t>Ksenija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Čabrilo</w:t>
      </w:r>
      <w:proofErr w:type="spellEnd"/>
    </w:p>
    <w:p w:rsidR="00417A66" w:rsidRPr="00417A66" w:rsidRDefault="00417A66" w:rsidP="00417A6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proofErr w:type="spellStart"/>
      <w:r w:rsidRPr="00417A66">
        <w:rPr>
          <w:rFonts w:ascii="Calibri" w:eastAsia="Times New Roman" w:hAnsi="Calibri" w:cs="Calibri"/>
          <w:color w:val="000000"/>
        </w:rPr>
        <w:t>Ivona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Martinović</w:t>
      </w:r>
      <w:proofErr w:type="spellEnd"/>
    </w:p>
    <w:p w:rsidR="00417A66" w:rsidRPr="00417A66" w:rsidRDefault="00417A66" w:rsidP="00417A6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proofErr w:type="spellStart"/>
      <w:r w:rsidRPr="00417A66">
        <w:rPr>
          <w:rFonts w:ascii="Calibri" w:eastAsia="Times New Roman" w:hAnsi="Calibri" w:cs="Calibri"/>
          <w:color w:val="000000"/>
        </w:rPr>
        <w:t>Biljana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Lazić</w:t>
      </w:r>
      <w:proofErr w:type="spellEnd"/>
    </w:p>
    <w:p w:rsidR="00417A66" w:rsidRPr="00417A66" w:rsidRDefault="00417A66" w:rsidP="00417A6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proofErr w:type="spellStart"/>
      <w:r w:rsidRPr="00417A66">
        <w:rPr>
          <w:rFonts w:ascii="Calibri" w:eastAsia="Times New Roman" w:hAnsi="Calibri" w:cs="Calibri"/>
          <w:color w:val="000000"/>
        </w:rPr>
        <w:t>Dubravka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Mraković</w:t>
      </w:r>
      <w:proofErr w:type="spellEnd"/>
    </w:p>
    <w:p w:rsidR="00417A66" w:rsidRPr="00417A66" w:rsidRDefault="00417A66" w:rsidP="00417A6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proofErr w:type="spellStart"/>
      <w:r w:rsidRPr="00417A66">
        <w:rPr>
          <w:rFonts w:ascii="Calibri" w:eastAsia="Times New Roman" w:hAnsi="Calibri" w:cs="Calibri"/>
          <w:color w:val="000000"/>
        </w:rPr>
        <w:t>Biljana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Đurić</w:t>
      </w:r>
      <w:proofErr w:type="spellEnd"/>
    </w:p>
    <w:p w:rsidR="00417A66" w:rsidRPr="00417A66" w:rsidRDefault="00417A66" w:rsidP="00417A66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proofErr w:type="spellStart"/>
      <w:r w:rsidRPr="00417A66">
        <w:rPr>
          <w:rFonts w:ascii="Calibri" w:eastAsia="Times New Roman" w:hAnsi="Calibri" w:cs="Calibri"/>
          <w:color w:val="000000"/>
        </w:rPr>
        <w:t>Nadežda</w:t>
      </w:r>
      <w:proofErr w:type="spellEnd"/>
      <w:r w:rsidRPr="00417A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7A66">
        <w:rPr>
          <w:rFonts w:ascii="Calibri" w:eastAsia="Times New Roman" w:hAnsi="Calibri" w:cs="Calibri"/>
          <w:color w:val="000000"/>
        </w:rPr>
        <w:t>Srećkov</w:t>
      </w:r>
      <w:proofErr w:type="spellEnd"/>
    </w:p>
    <w:p w:rsidR="00417A66" w:rsidRPr="00417A66" w:rsidRDefault="00417A66" w:rsidP="00417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7A66" w:rsidRPr="00417A66" w:rsidRDefault="00417A66" w:rsidP="00417A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A66">
        <w:rPr>
          <w:rFonts w:ascii="Calibri" w:eastAsia="Times New Roman" w:hAnsi="Calibri" w:cs="Calibri"/>
          <w:noProof/>
          <w:color w:val="000000"/>
        </w:rPr>
        <w:drawing>
          <wp:inline distT="0" distB="0" distL="0" distR="0" wp14:anchorId="0F181F66" wp14:editId="7CAD5CBE">
            <wp:extent cx="3133725" cy="3133725"/>
            <wp:effectExtent l="0" t="0" r="0" b="0"/>
            <wp:docPr id="9" name="Picture 9" descr="C:\Users\Lada\AppData\Local\Microsoft\Windows\INetCacheContent.Word\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ada\AppData\Local\Microsoft\Windows\INetCacheContent.Word\11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A66">
        <w:rPr>
          <w:rFonts w:ascii="Calibri" w:eastAsia="Times New Roman" w:hAnsi="Calibri" w:cs="Calibri"/>
          <w:noProof/>
          <w:color w:val="000000"/>
        </w:rPr>
        <w:drawing>
          <wp:inline distT="0" distB="0" distL="0" distR="0" wp14:anchorId="2B793C29" wp14:editId="3F4CDC8A">
            <wp:extent cx="2724150" cy="2724150"/>
            <wp:effectExtent l="0" t="0" r="0" b="0"/>
            <wp:docPr id="10" name="Picture 10" descr="C:\Users\Lada\AppData\Local\Microsoft\Windows\INetCacheContent.Word\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ada\AppData\Local\Microsoft\Windows\INetCacheContent.Word\22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A66" w:rsidRPr="00417A66" w:rsidRDefault="00417A66" w:rsidP="00417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7A66" w:rsidRPr="00417A66" w:rsidRDefault="00417A66" w:rsidP="00417A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A66">
        <w:rPr>
          <w:rFonts w:ascii="Calibri" w:eastAsia="Times New Roman" w:hAnsi="Calibri" w:cs="Calibri"/>
          <w:color w:val="000000"/>
        </w:rPr>
        <w:tab/>
      </w:r>
    </w:p>
    <w:p w:rsidR="00417A66" w:rsidRPr="00417A66" w:rsidRDefault="00417A66" w:rsidP="00417A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A66">
        <w:rPr>
          <w:rFonts w:ascii="Calibri" w:eastAsia="Times New Roman" w:hAnsi="Calibri" w:cs="Calibri"/>
          <w:noProof/>
          <w:color w:val="000000"/>
        </w:rPr>
        <w:lastRenderedPageBreak/>
        <w:drawing>
          <wp:inline distT="0" distB="0" distL="0" distR="0" wp14:anchorId="6505BBE5" wp14:editId="26FBA7F1">
            <wp:extent cx="2790825" cy="2790825"/>
            <wp:effectExtent l="0" t="0" r="0" b="9525"/>
            <wp:docPr id="11" name="Picture 11" descr="C:\Users\Lada\AppData\Local\Microsoft\Windows\INetCacheContent.Word\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ada\AppData\Local\Microsoft\Windows\INetCacheContent.Word\33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A66">
        <w:rPr>
          <w:rFonts w:ascii="Calibri" w:eastAsia="Times New Roman" w:hAnsi="Calibri" w:cs="Calibri"/>
          <w:noProof/>
          <w:color w:val="000000"/>
        </w:rPr>
        <w:drawing>
          <wp:inline distT="0" distB="0" distL="0" distR="0" wp14:anchorId="28063994" wp14:editId="58F0204A">
            <wp:extent cx="3028950" cy="2266950"/>
            <wp:effectExtent l="0" t="0" r="0" b="0"/>
            <wp:docPr id="12" name="Picture 12" descr="https://lh6.googleusercontent.com/R1BkVjp8xUClTAQEb78Qvjwma85DQ7KiQlhbbI0NvFY3KhKxC_QyatOe4ZgzSAZW1L66ipMkJTj9LxZH3YOq2SZemY0_iZFVSd-ri0sdCKuucMbRI03t--lIvCtTwb_Ukb5U5Rb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lh6.googleusercontent.com/R1BkVjp8xUClTAQEb78Qvjwma85DQ7KiQlhbbI0NvFY3KhKxC_QyatOe4ZgzSAZW1L66ipMkJTj9LxZH3YOq2SZemY0_iZFVSd-ri0sdCKuucMbRI03t--lIvCtTwb_Ukb5U5Rb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A66">
        <w:rPr>
          <w:rFonts w:ascii="Calibri" w:eastAsia="Times New Roman" w:hAnsi="Calibri" w:cs="Calibri"/>
          <w:noProof/>
          <w:color w:val="000000"/>
        </w:rPr>
        <w:drawing>
          <wp:inline distT="0" distB="0" distL="0" distR="0" wp14:anchorId="11DBA023" wp14:editId="3DD2D10A">
            <wp:extent cx="2905125" cy="2190750"/>
            <wp:effectExtent l="0" t="0" r="9525" b="0"/>
            <wp:docPr id="13" name="Picture 13" descr="https://lh5.googleusercontent.com/DI3GaU5AS0OHGN8aetffcG-xf8Wk8nRmQ9Idi47cnHP9W01s9chRutgCy7MlxZrdC0B58CIGRym3Ry3kaQtfB_8YUNoy9A0HkhzUQNvUyJs4WNpYSLqYqPXH76t0jhP_A7uSXLT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h5.googleusercontent.com/DI3GaU5AS0OHGN8aetffcG-xf8Wk8nRmQ9Idi47cnHP9W01s9chRutgCy7MlxZrdC0B58CIGRym3Ry3kaQtfB_8YUNoy9A0HkhzUQNvUyJs4WNpYSLqYqPXH76t0jhP_A7uSXLT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A66">
        <w:rPr>
          <w:rFonts w:ascii="Calibri" w:eastAsia="Times New Roman" w:hAnsi="Calibri" w:cs="Calibri"/>
          <w:noProof/>
          <w:color w:val="000000"/>
        </w:rPr>
        <w:drawing>
          <wp:inline distT="0" distB="0" distL="0" distR="0" wp14:anchorId="319B0920" wp14:editId="447DDA92">
            <wp:extent cx="2943225" cy="2181225"/>
            <wp:effectExtent l="0" t="0" r="9525" b="9525"/>
            <wp:docPr id="14" name="Picture 14" descr="https://lh6.googleusercontent.com/Ai7thyLua-8zqYxYkSYzztQKa0USVPbQ0iDvg8aazbF9lwikcVd2NGSwMuOAN_ju4EA3Qjw_TIA4iiEGVuUHF6Nhxp32-71j4zxA7Y_lL7ezJUUIfeuMzjRUjbpesFKv2eEYU_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lh6.googleusercontent.com/Ai7thyLua-8zqYxYkSYzztQKa0USVPbQ0iDvg8aazbF9lwikcVd2NGSwMuOAN_ju4EA3Qjw_TIA4iiEGVuUHF6Nhxp32-71j4zxA7Y_lL7ezJUUIfeuMzjRUjbpesFKv2eEYU_T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E0E" w:rsidRDefault="00D34E0E"/>
    <w:sectPr w:rsidR="00D34E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90D80"/>
    <w:multiLevelType w:val="multilevel"/>
    <w:tmpl w:val="45BE1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66"/>
    <w:rsid w:val="00417A66"/>
    <w:rsid w:val="00D3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ACA56-39AC-4796-AA1B-80CFFBBE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</dc:creator>
  <cp:keywords/>
  <dc:description/>
  <cp:lastModifiedBy>Lada</cp:lastModifiedBy>
  <cp:revision>1</cp:revision>
  <dcterms:created xsi:type="dcterms:W3CDTF">2017-01-16T19:24:00Z</dcterms:created>
  <dcterms:modified xsi:type="dcterms:W3CDTF">2017-01-16T19:26:00Z</dcterms:modified>
</cp:coreProperties>
</file>